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03" w:rsidRPr="00793303" w:rsidRDefault="00793303" w:rsidP="00793303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145351"/>
          <w:sz w:val="28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b/>
          <w:caps/>
          <w:color w:val="145351"/>
          <w:sz w:val="28"/>
          <w:szCs w:val="28"/>
          <w:lang w:eastAsia="ru-RU"/>
        </w:rPr>
        <w:t>ЕСЛИ С ВАМИ ПРОИЗОШЕЛ НЕСЧАСТНЫЙ СЛУЧАЙ, ТО ВАМ НЕОБХОДИМО СДЕЛАТЬ СЛЕДУЮЩЕЕ:</w:t>
      </w:r>
    </w:p>
    <w:p w:rsidR="00793303" w:rsidRPr="00793303" w:rsidRDefault="00793303" w:rsidP="007933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Обратитесь за медицинской помощью</w:t>
      </w:r>
      <w:bookmarkStart w:id="0" w:name="_GoBack"/>
      <w:bookmarkEnd w:id="0"/>
    </w:p>
    <w:p w:rsidR="00793303" w:rsidRPr="00793303" w:rsidRDefault="00793303" w:rsidP="007933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03 – со стационарного телефона</w:t>
      </w:r>
    </w:p>
    <w:p w:rsidR="00793303" w:rsidRPr="00793303" w:rsidRDefault="00793303" w:rsidP="007933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112 — экстренные службы с мобильного телефона, в </w:t>
      </w:r>
      <w:proofErr w:type="spellStart"/>
      <w:r w:rsidRPr="00793303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т.ч</w:t>
      </w:r>
      <w:proofErr w:type="spellEnd"/>
      <w:r w:rsidRPr="00793303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. без </w:t>
      </w:r>
      <w:proofErr w:type="spellStart"/>
      <w:r w:rsidRPr="00793303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sim</w:t>
      </w:r>
      <w:proofErr w:type="spellEnd"/>
      <w:r w:rsidRPr="00793303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-карты</w:t>
      </w:r>
    </w:p>
    <w:p w:rsidR="00793303" w:rsidRPr="00793303" w:rsidRDefault="00793303" w:rsidP="007933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003 — для абонентов Билайн</w:t>
      </w:r>
    </w:p>
    <w:p w:rsidR="00793303" w:rsidRPr="00793303" w:rsidRDefault="00793303" w:rsidP="007933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030 – для абонентов МТС, МЕГАФОН, TELE2 и U-</w:t>
      </w:r>
      <w:proofErr w:type="spellStart"/>
      <w:r w:rsidRPr="00793303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tel</w:t>
      </w:r>
      <w:proofErr w:type="spellEnd"/>
    </w:p>
    <w:p w:rsidR="00793303" w:rsidRPr="00793303" w:rsidRDefault="00793303" w:rsidP="007933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903 – для абонентов </w:t>
      </w:r>
      <w:proofErr w:type="spellStart"/>
      <w:r w:rsidRPr="00793303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Скай-Линк</w:t>
      </w:r>
      <w:proofErr w:type="spellEnd"/>
      <w:r w:rsidRPr="00793303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и Мотив</w:t>
      </w:r>
    </w:p>
    <w:p w:rsidR="00793303" w:rsidRPr="00793303" w:rsidRDefault="00793303" w:rsidP="007933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+7 (495) 937-99-11 – через Службу спасения</w:t>
      </w:r>
    </w:p>
    <w:p w:rsidR="00793303" w:rsidRPr="00793303" w:rsidRDefault="00793303" w:rsidP="007933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Позвоните диспетчерскую службу СК «ПАРИ» для того, чтобы уведомить о произошедшем и получить консультацию о своих дальнейших действиях</w:t>
      </w:r>
    </w:p>
    <w:p w:rsidR="00793303" w:rsidRPr="00793303" w:rsidRDefault="00793303" w:rsidP="007933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телефону +7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347</w:t>
      </w:r>
      <w:r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216-33-47</w:t>
      </w:r>
      <w:r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Уфы</w:t>
      </w:r>
      <w:r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республика Башкортостан</w:t>
      </w:r>
      <w:r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793303" w:rsidRDefault="00793303" w:rsidP="007933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телефону +7 800 100-7890 (из остальных регионов)</w:t>
      </w:r>
    </w:p>
    <w:p w:rsidR="00793303" w:rsidRDefault="00793303" w:rsidP="007933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телефону +7 (495) 3636863 (из Москвы, Московской области)</w:t>
      </w:r>
    </w:p>
    <w:p w:rsidR="00793303" w:rsidRPr="00793303" w:rsidRDefault="00793303" w:rsidP="007933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Информация, которую нужно предоставить диспетчеру:</w:t>
      </w:r>
    </w:p>
    <w:p w:rsidR="00793303" w:rsidRPr="00793303" w:rsidRDefault="00793303" w:rsidP="007933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Ваши фамилия имя и отчество;</w:t>
      </w:r>
    </w:p>
    <w:p w:rsidR="00793303" w:rsidRPr="00793303" w:rsidRDefault="00793303" w:rsidP="007933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номер полиса (договора) страхования;</w:t>
      </w:r>
    </w:p>
    <w:p w:rsidR="00793303" w:rsidRPr="00793303" w:rsidRDefault="00793303" w:rsidP="007933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фамилию имя и отчество застрахованного, нуждающегося в помощи;</w:t>
      </w:r>
    </w:p>
    <w:p w:rsidR="00793303" w:rsidRPr="00793303" w:rsidRDefault="00793303" w:rsidP="007933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Ваше местонахождение (и местонахождение застрахованного, нуждающегося в помощи, если вы в данный момент не вместе), контактные телефоны и/или другие способы связи с Вами (застрахованным);</w:t>
      </w:r>
    </w:p>
    <w:p w:rsidR="00793303" w:rsidRPr="00793303" w:rsidRDefault="00793303" w:rsidP="007933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Подробное описание возникшей проблемы (предварительный диагноз) и вид требуемой помощи, если она Вам нужна.</w:t>
      </w:r>
    </w:p>
    <w:p w:rsidR="00793303" w:rsidRDefault="00793303" w:rsidP="007933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Далее действуйте согласно инструкциям диспетчера или соответствующего специалиста СК «ПАРИ».</w:t>
      </w:r>
    </w:p>
    <w:p w:rsidR="00793303" w:rsidRPr="00793303" w:rsidRDefault="00793303" w:rsidP="00793303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93303" w:rsidRPr="00793303" w:rsidRDefault="00793303" w:rsidP="00793303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145351"/>
          <w:sz w:val="28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b/>
          <w:bCs/>
          <w:caps/>
          <w:color w:val="145351"/>
          <w:sz w:val="28"/>
          <w:szCs w:val="28"/>
          <w:lang w:eastAsia="ru-RU"/>
        </w:rPr>
        <w:t>ЧТО ДЕЛАТЬ, ЧТОБЫ ПОЛУЧИТЬ СТРАХОВОЕ ВОЗМЕЩЕНИЕ</w:t>
      </w:r>
    </w:p>
    <w:p w:rsidR="00793303" w:rsidRPr="00793303" w:rsidRDefault="00793303" w:rsidP="007933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получения страхового возмещения Вам необходимо получить в соответствующих медицинских учреждениях и предоставить в страховую компанию «ПАРИ» по адресу: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Уфа, Чернышевского, 10а</w:t>
      </w:r>
      <w:r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оригиналы нижеперечисленных документов:</w:t>
      </w:r>
    </w:p>
    <w:p w:rsidR="00793303" w:rsidRPr="00793303" w:rsidRDefault="00793303" w:rsidP="007933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письменног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заявления о страховом случае (</w:t>
      </w:r>
      <w:r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с описанием случившегося;</w:t>
      </w:r>
    </w:p>
    <w:p w:rsidR="00793303" w:rsidRPr="00793303" w:rsidRDefault="00793303" w:rsidP="007933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страхового полиса (договора страхования) и документов, подтверждающих его оплату;</w:t>
      </w:r>
    </w:p>
    <w:p w:rsidR="00793303" w:rsidRPr="00793303" w:rsidRDefault="00793303" w:rsidP="007933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документа, удостоверяющего личность застрахованного (заявителя);</w:t>
      </w:r>
    </w:p>
    <w:p w:rsidR="00793303" w:rsidRDefault="00793303" w:rsidP="007933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заявления о реквизитах для выплаты страхового возмещения с указанием банковских реквизитов или информационной карты банка с указанием лицевого счета (в случае получения страхового возмещения безналичным перечислением.</w:t>
      </w:r>
    </w:p>
    <w:p w:rsidR="00793303" w:rsidRPr="00793303" w:rsidRDefault="00EF7495" w:rsidP="00EF7495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проживаете не в г.</w:t>
      </w:r>
      <w:r w:rsidR="00793303"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Уфы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республика Башкортостан</w:t>
      </w:r>
      <w:r w:rsidR="00793303"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Вы можете направить документы почтой по адресу: 127015, Москва, ул. Расковой, 34, стр. 14, АО «СК «ПАРИ», Управление урегулирования убытков. Или подать документы в </w:t>
      </w:r>
      <w:r w:rsidR="00793303" w:rsidRPr="00EF7495">
        <w:rPr>
          <w:rFonts w:ascii="Times New Roman" w:eastAsia="Times New Roman" w:hAnsi="Times New Roman" w:cs="Times New Roman"/>
          <w:bCs/>
          <w:color w:val="145351"/>
          <w:sz w:val="28"/>
          <w:szCs w:val="28"/>
          <w:lang w:eastAsia="ru-RU"/>
        </w:rPr>
        <w:t>филиал АО «СК «ПАРИ»</w:t>
      </w:r>
      <w:r>
        <w:rPr>
          <w:rFonts w:ascii="Times New Roman" w:eastAsia="Times New Roman" w:hAnsi="Times New Roman" w:cs="Times New Roman"/>
          <w:bCs/>
          <w:color w:val="145351"/>
          <w:sz w:val="28"/>
          <w:szCs w:val="28"/>
          <w:lang w:eastAsia="ru-RU"/>
        </w:rPr>
        <w:t xml:space="preserve"> </w:t>
      </w:r>
      <w:r w:rsidR="00793303"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Вашем городе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(подробнее по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адресу:  </w:t>
      </w:r>
      <w:r w:rsidRPr="00EF74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http://skpari.ru/%D0%BA%D0%BE%D0%BD%D1%82%D0%B0%D0%BA%D1%82%D1%8B/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r w:rsidR="00793303"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93303" w:rsidRPr="00793303" w:rsidRDefault="00793303" w:rsidP="007933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3303" w:rsidRPr="00793303" w:rsidRDefault="00793303" w:rsidP="00793303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145351"/>
          <w:sz w:val="28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b/>
          <w:bCs/>
          <w:caps/>
          <w:color w:val="145351"/>
          <w:sz w:val="28"/>
          <w:szCs w:val="28"/>
          <w:lang w:eastAsia="ru-RU"/>
        </w:rPr>
        <w:t>ПРИ ПОЛУЧЕНИИ ИНВАЛИДНОСТИ В РЕЗУЛЬТАТЕ НЕСЧАСТНОГО СЛУЧАЯ ИЛИ БОЛЕЗНИ НЕОБХОДИМО ПРЕДОСТАВИТЬ:</w:t>
      </w:r>
    </w:p>
    <w:p w:rsidR="00793303" w:rsidRPr="00793303" w:rsidRDefault="00793303" w:rsidP="007933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справку из учреждения медико-социальной экспертной комиссии (справка МСЭ);</w:t>
      </w:r>
    </w:p>
    <w:p w:rsidR="00793303" w:rsidRPr="00793303" w:rsidRDefault="00793303" w:rsidP="007933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копию направления на МСЭ или акт освидетельствования в Бюро МСЭ;</w:t>
      </w:r>
    </w:p>
    <w:p w:rsidR="00793303" w:rsidRPr="00793303" w:rsidRDefault="00793303" w:rsidP="007933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выписку из медицинских карт амбулаторного больного (амбулаторных карт) с указанием дат обращений и диагнозов из всех ЛПУ, в которых Застрахованное лицо проходило амбулаторное лечение или копии амбулаторных карт, заверенные ЛПУ;</w:t>
      </w:r>
    </w:p>
    <w:p w:rsidR="00793303" w:rsidRPr="00793303" w:rsidRDefault="00793303" w:rsidP="007933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копию истории болезни с анамнезом, выписным эпикризом, если Застрахованное лицо проходило стационарное лечение;</w:t>
      </w:r>
    </w:p>
    <w:p w:rsidR="00793303" w:rsidRPr="00793303" w:rsidRDefault="00793303" w:rsidP="007933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выписки из медицинских карт амбулаторного больного (амбулаторных карт) с указанием дат обращений и диагнозов за весь период наблюдения из всех поликлиник, в которых наблюдалось Застрахованное лицо, или заверенная медицинским учреждением копия амбулаторной карты за весь период наблюдения;</w:t>
      </w:r>
    </w:p>
    <w:p w:rsidR="00793303" w:rsidRPr="00793303" w:rsidRDefault="00793303" w:rsidP="007933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судебно-медицинской экспертизы, если таковая назначалась;</w:t>
      </w:r>
    </w:p>
    <w:p w:rsidR="00793303" w:rsidRPr="00793303" w:rsidRDefault="00793303" w:rsidP="007933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по уголовному делу или по делу об административном правонарушении (если вред здоровью был причинен в результате противоправных действий третьих лиц или в результате ДТП);</w:t>
      </w:r>
    </w:p>
    <w:p w:rsidR="00793303" w:rsidRPr="00793303" w:rsidRDefault="00793303" w:rsidP="007933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справку о ДТП, оформленную по форме, установленной приказом МВД, с приложением списка пострадавших (если вред здоровью был причинен при ДТП);</w:t>
      </w:r>
    </w:p>
    <w:p w:rsidR="00793303" w:rsidRPr="00793303" w:rsidRDefault="00793303" w:rsidP="007933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исследования крови на алкоголь или освидетельствования на состояние алкогольного опьянения после получения травмы (если вред здоровью был причинен в результате ДТП, которое застрахованный совершил, управляя транспортным средством);</w:t>
      </w:r>
    </w:p>
    <w:p w:rsidR="00793303" w:rsidRPr="00793303" w:rsidRDefault="00793303" w:rsidP="007933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 главного или федерального бюро МСЭ на запрос Страховщика о проверке обоснованности установления инвалидности;</w:t>
      </w:r>
    </w:p>
    <w:p w:rsidR="00793303" w:rsidRPr="00793303" w:rsidRDefault="00793303" w:rsidP="007933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акт расследования несчастного случая на производстве по форме Н-1;</w:t>
      </w:r>
    </w:p>
    <w:p w:rsidR="00793303" w:rsidRPr="00793303" w:rsidRDefault="00793303" w:rsidP="007933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 бюро судебно-медицинской экспертизы на запрос Страховщика;</w:t>
      </w:r>
    </w:p>
    <w:p w:rsidR="00793303" w:rsidRPr="00793303" w:rsidRDefault="00793303" w:rsidP="007933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полис ОМС;</w:t>
      </w:r>
    </w:p>
    <w:p w:rsidR="00793303" w:rsidRPr="00793303" w:rsidRDefault="00793303" w:rsidP="007933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военный билет (для Застрахованных лиц — мужчин).</w:t>
      </w:r>
    </w:p>
    <w:p w:rsidR="00793303" w:rsidRPr="00793303" w:rsidRDefault="00793303" w:rsidP="00793303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145351"/>
          <w:sz w:val="28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b/>
          <w:bCs/>
          <w:caps/>
          <w:color w:val="145351"/>
          <w:sz w:val="28"/>
          <w:szCs w:val="28"/>
          <w:lang w:eastAsia="ru-RU"/>
        </w:rPr>
        <w:t>ПРИ НАСТУПЛЕНИИ СМЕРТИ НЕОБХОДИМО ПРЕДОСТАВИТЬ:</w:t>
      </w:r>
    </w:p>
    <w:p w:rsidR="00793303" w:rsidRPr="00793303" w:rsidRDefault="00793303" w:rsidP="007933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свидетельство о смерти Застрахованного лица;</w:t>
      </w:r>
    </w:p>
    <w:p w:rsidR="00793303" w:rsidRPr="00793303" w:rsidRDefault="00793303" w:rsidP="007933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медицинское свидетельство о смерти (или копию, заверенную ЗАГС), на основании которого выдано свидетельство о смерти, или справку о смерти, выданную ЗАГС, с указанием причины смерти, либо заключение патологоанатома и/или посмертный эпикриз;</w:t>
      </w:r>
    </w:p>
    <w:p w:rsidR="00793303" w:rsidRPr="00793303" w:rsidRDefault="00793303" w:rsidP="007933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о возбуждении или об отказе в возбуждении уголовного дела;</w:t>
      </w:r>
    </w:p>
    <w:p w:rsidR="00793303" w:rsidRPr="00793303" w:rsidRDefault="00793303" w:rsidP="007933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 судебно-медицинского исследования с результатами исследования крови на алкоголь и токсикологического исследования;</w:t>
      </w:r>
    </w:p>
    <w:p w:rsidR="00793303" w:rsidRPr="00793303" w:rsidRDefault="00793303" w:rsidP="007933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выписки из медицинских карт амбулаторного больного (амбулаторных карт) с указанием дат обращений и диагнозов за весь период наблюдения из всех поликлиник, в которых наблюдалось Застрахованное лицо, или заверенная медицинским учреждением копия амбулаторной карты за весь период наблюдения;</w:t>
      </w:r>
    </w:p>
    <w:p w:rsidR="00793303" w:rsidRPr="00793303" w:rsidRDefault="00793303" w:rsidP="007933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копию истории болезни с анамнезом, выписным эпикризом, если Застрахованное лицо проходило стационарное лечение;</w:t>
      </w:r>
    </w:p>
    <w:p w:rsidR="00793303" w:rsidRPr="00793303" w:rsidRDefault="00793303" w:rsidP="007933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по уголовному делу или по делу об административном правонарушении (если смерть наступила в результате противоправных действий третьих лиц или в результате ДТП);</w:t>
      </w:r>
    </w:p>
    <w:p w:rsidR="00793303" w:rsidRPr="00793303" w:rsidRDefault="00793303" w:rsidP="007933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справку о ДТП, оформленную по форме, установленной приказом МВД, с приложением списка пострадавших (если смерть наступила при ДТП);</w:t>
      </w:r>
    </w:p>
    <w:p w:rsidR="00793303" w:rsidRPr="00793303" w:rsidRDefault="00793303" w:rsidP="007933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случае, если Выгодоприобретателями являются наследники по закону – свидетельство о праве на наследство, подтверждающее право наследников </w:t>
      </w:r>
      <w:proofErr w:type="gramStart"/>
      <w:r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получение</w:t>
      </w:r>
      <w:proofErr w:type="gramEnd"/>
      <w:r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страховой суммы или ее части;</w:t>
      </w:r>
    </w:p>
    <w:p w:rsidR="00793303" w:rsidRPr="00793303" w:rsidRDefault="00793303" w:rsidP="007933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суда или обвинительное заключение (если в связи со смертью Застрахованного лица было возбуждено уголовное дело и проводилось судебное разбирательство и до окончания расследования или судебного разбирательства не представляется возможным выяснить обстоятельства, имеющие существенное значение для принятия решения о признании или непризнании заявленного события страховым случаем);</w:t>
      </w:r>
    </w:p>
    <w:p w:rsidR="00793303" w:rsidRPr="00793303" w:rsidRDefault="00793303" w:rsidP="007933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 расследования несчастного случая на производстве по форме Н-1;</w:t>
      </w:r>
    </w:p>
    <w:p w:rsidR="00793303" w:rsidRPr="00793303" w:rsidRDefault="00793303" w:rsidP="007933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 бюро судебно-медицинской или медико-социальной экспертизы на запрос Страховщика;</w:t>
      </w:r>
    </w:p>
    <w:p w:rsidR="00793303" w:rsidRPr="00793303" w:rsidRDefault="00793303" w:rsidP="007933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смерти от онкологического заболевания – выписку из онкологического диспансера с информацией о дате установления диагноза;</w:t>
      </w:r>
    </w:p>
    <w:p w:rsidR="00793303" w:rsidRPr="00793303" w:rsidRDefault="00793303" w:rsidP="007933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полис ОМС;</w:t>
      </w:r>
    </w:p>
    <w:p w:rsidR="00793303" w:rsidRPr="00793303" w:rsidRDefault="00793303" w:rsidP="007933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военный билет (для Застрахованных лиц мужчин);</w:t>
      </w:r>
    </w:p>
    <w:p w:rsidR="00793303" w:rsidRPr="00793303" w:rsidRDefault="00793303" w:rsidP="007933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 отсутствии выгодоприобретателя — документы, удостоверяющие вступление в права наследования или справки нотариуса о лицах, обратившихся с заявлением о принятии наследства.</w:t>
      </w:r>
    </w:p>
    <w:p w:rsidR="00793303" w:rsidRDefault="00793303" w:rsidP="007933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93303" w:rsidRPr="00793303" w:rsidRDefault="00793303" w:rsidP="007933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ВАЖНО</w:t>
      </w:r>
      <w:r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93303" w:rsidRPr="00793303" w:rsidRDefault="00793303" w:rsidP="007933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ряд документов, копии которых необходимо сделать сразу, иначе по прошествии времени получить их будет затруднительно. Поэтому необходимо заранее:</w:t>
      </w:r>
    </w:p>
    <w:p w:rsidR="00793303" w:rsidRPr="00793303" w:rsidRDefault="00793303" w:rsidP="0079330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случае</w:t>
      </w:r>
      <w:r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933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смерти</w:t>
      </w:r>
      <w:r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снять копию со Справки о смерти (форма № 33) с указанием причины смерти, и только после этого передавать в социальные органы для получения пособия. В случае насильственной смерти понадобится Акт СМЭ, который выдается и заверяется следственными органами (МВД, прокуратура).</w:t>
      </w:r>
    </w:p>
    <w:p w:rsidR="00793303" w:rsidRPr="00793303" w:rsidRDefault="00793303" w:rsidP="0079330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случае</w:t>
      </w:r>
      <w:r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933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инвалидности</w:t>
      </w:r>
      <w:r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при получении направления на МСЭ, снять с него копию и копии всех медицинских документов (эпикризы, выписки, и т.п.), заверить подписью Главного врача и печатью л/у, выдавшего направление. После установления группы инвалидности снять копию Обратного талона, заверить подписью Главного врача и печатью л/у, в которое он передается.</w:t>
      </w:r>
    </w:p>
    <w:p w:rsidR="00793303" w:rsidRDefault="00793303" w:rsidP="0079330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Если страховое событие произошло в результате ДТП или разбойного нападения</w:t>
      </w:r>
      <w:r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необходимо сразу получить копию справки о ДТП, установленной действующим на момент ДТП Приказом МВД с угловым штампом, выданной органами ГИБДД, с указанием в ней пострадавших в ДТП лиц. </w:t>
      </w:r>
      <w:r w:rsidRPr="007933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случае передачи дела в органы МВД</w:t>
      </w:r>
      <w:r w:rsidRPr="00793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необходимо получить Постановление о возбуждении/отказе в возбуждении уголовного дела или его копию, заверенную подписью и печатью выдавшего органа (МВД, прокуратуры), решение суда.</w:t>
      </w:r>
    </w:p>
    <w:p w:rsidR="00793303" w:rsidRPr="00793303" w:rsidRDefault="00793303" w:rsidP="00793303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3303" w:rsidRPr="00793303" w:rsidRDefault="00793303" w:rsidP="00793303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aps/>
          <w:color w:val="145351"/>
          <w:sz w:val="28"/>
          <w:szCs w:val="28"/>
          <w:lang w:eastAsia="ru-RU"/>
        </w:rPr>
      </w:pPr>
      <w:r w:rsidRPr="00793303">
        <w:rPr>
          <w:rFonts w:ascii="Times New Roman" w:eastAsia="Times New Roman" w:hAnsi="Times New Roman" w:cs="Times New Roman"/>
          <w:caps/>
          <w:color w:val="145351"/>
          <w:sz w:val="28"/>
          <w:szCs w:val="28"/>
          <w:lang w:eastAsia="ru-RU"/>
        </w:rPr>
        <w:t>ЕСЛИ У ЗАСТРАХОВАННОГО/ВЫГОДОПРИОБРЕТАТЕЛЯ ВОЗНИКАЮТ СЛОЖНОСТИ ПРИ ПОЛУЧЕНИИ ОРИГИНАЛОВ МЕДИЦИНСКИХ ДОКУМЕНТОВ, ТО НЕОБХОДИМО НАПИСАТЬ ПИСЬМЕННОЕ ЗАЯВЛЕНИЕ НА ИМЯ ГЛАВНОГО ВРАЧА ЛЕЧЕБНОГО УЧРЕЖДЕНИЯ, ССЫЛАЯСЬ НА СТ.19 И 22 ОСНОВ ЗАКОНОДАТЕЛЬСТВА РОССИЙСКОЙ ФЕДЕРАЦИИ ОБ ОХРАНЕ ЗДОРОВЬЯ ГРАЖДАН.</w:t>
      </w:r>
    </w:p>
    <w:p w:rsidR="008267CD" w:rsidRPr="00793303" w:rsidRDefault="008267CD" w:rsidP="007933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67CD" w:rsidRPr="0079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0F46"/>
    <w:multiLevelType w:val="multilevel"/>
    <w:tmpl w:val="6C42A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D08B4"/>
    <w:multiLevelType w:val="multilevel"/>
    <w:tmpl w:val="4A1A1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5570D0"/>
    <w:multiLevelType w:val="multilevel"/>
    <w:tmpl w:val="3438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4639F9"/>
    <w:multiLevelType w:val="multilevel"/>
    <w:tmpl w:val="811EE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5B4A0A"/>
    <w:multiLevelType w:val="multilevel"/>
    <w:tmpl w:val="2FE0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497C08"/>
    <w:multiLevelType w:val="multilevel"/>
    <w:tmpl w:val="1DA255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70078C"/>
    <w:multiLevelType w:val="multilevel"/>
    <w:tmpl w:val="4C36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814331"/>
    <w:multiLevelType w:val="multilevel"/>
    <w:tmpl w:val="BD8A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4E0E36"/>
    <w:multiLevelType w:val="multilevel"/>
    <w:tmpl w:val="DB74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580761"/>
    <w:multiLevelType w:val="multilevel"/>
    <w:tmpl w:val="8910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CD"/>
    <w:rsid w:val="00793303"/>
    <w:rsid w:val="008267CD"/>
    <w:rsid w:val="009617CD"/>
    <w:rsid w:val="00E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6F5F5-E2FF-4682-8ED6-E3D7C16D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3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74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1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0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2017-07-08T08:53:00Z</dcterms:created>
  <dcterms:modified xsi:type="dcterms:W3CDTF">2017-07-08T09:06:00Z</dcterms:modified>
</cp:coreProperties>
</file>